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67036E26" w:rsidR="0033636C" w:rsidRPr="00683982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398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683982" w:rsidRPr="00683982">
            <w:rPr>
              <w:rFonts w:ascii="Times New Roman" w:hAnsi="Times New Roman"/>
              <w:sz w:val="28"/>
              <w:szCs w:val="28"/>
            </w:rPr>
            <w:t>13 июля 2026 года</w:t>
          </w:r>
        </w:sdtContent>
      </w:sdt>
      <w:r w:rsidRPr="0068398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683982" w:rsidRPr="00683982">
            <w:rPr>
              <w:rFonts w:ascii="Times New Roman" w:hAnsi="Times New Roman"/>
              <w:sz w:val="28"/>
              <w:szCs w:val="28"/>
            </w:rPr>
            <w:t>427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1" w14:textId="76771CB1" w:rsidR="00185FEC" w:rsidRDefault="00093B08" w:rsidP="002E0E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E0EE0">
        <w:rPr>
          <w:rFonts w:ascii="Times New Roman" w:hAnsi="Times New Roman"/>
          <w:b/>
          <w:bCs/>
          <w:sz w:val="28"/>
          <w:szCs w:val="28"/>
        </w:rPr>
        <w:t>Об утверждении Положения о приемке образовательных учреждений сферы образования и культуры, расположенных на территории муниципального образования Ногликский муниципальный округ Сахалинской области, к новому учебному году</w:t>
      </w:r>
    </w:p>
    <w:p w14:paraId="58ECA54E" w14:textId="77777777" w:rsidR="002E0EE0" w:rsidRPr="002E0EE0" w:rsidRDefault="002E0EE0" w:rsidP="002E0E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9FB7EC" w14:textId="136A5A8E" w:rsidR="00B0184D" w:rsidRPr="002E0EE0" w:rsidRDefault="00B0184D" w:rsidP="000D41B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0EE0">
        <w:rPr>
          <w:rFonts w:ascii="Times New Roman" w:hAnsi="Times New Roman"/>
          <w:sz w:val="28"/>
          <w:szCs w:val="28"/>
        </w:rPr>
        <w:t xml:space="preserve">В соответствии с Федеральным законом от 29.12.2012 года № 273-ФЗ «Об образовании в Российской Федерации», приказом Министерства образования и науки Российской Федерации от 23.07.2008 года № 213 </w:t>
      </w:r>
      <w:r w:rsidR="002E0EE0">
        <w:rPr>
          <w:rFonts w:ascii="Times New Roman" w:hAnsi="Times New Roman"/>
          <w:sz w:val="28"/>
          <w:szCs w:val="28"/>
        </w:rPr>
        <w:br/>
      </w:r>
      <w:r w:rsidRPr="002E0EE0">
        <w:rPr>
          <w:rFonts w:ascii="Times New Roman" w:hAnsi="Times New Roman"/>
          <w:sz w:val="28"/>
          <w:szCs w:val="28"/>
        </w:rPr>
        <w:t xml:space="preserve">«Об организации плановой подготовки образовательных учреждений </w:t>
      </w:r>
      <w:r w:rsidR="002E0EE0">
        <w:rPr>
          <w:rFonts w:ascii="Times New Roman" w:hAnsi="Times New Roman"/>
          <w:sz w:val="28"/>
          <w:szCs w:val="28"/>
        </w:rPr>
        <w:br/>
      </w:r>
      <w:r w:rsidRPr="002E0EE0">
        <w:rPr>
          <w:rFonts w:ascii="Times New Roman" w:hAnsi="Times New Roman"/>
          <w:sz w:val="28"/>
          <w:szCs w:val="28"/>
        </w:rPr>
        <w:t>к новому учебному году», в целях своевр</w:t>
      </w:r>
      <w:bookmarkStart w:id="0" w:name="_GoBack"/>
      <w:bookmarkEnd w:id="0"/>
      <w:r w:rsidRPr="002E0EE0">
        <w:rPr>
          <w:rFonts w:ascii="Times New Roman" w:hAnsi="Times New Roman"/>
          <w:sz w:val="28"/>
          <w:szCs w:val="28"/>
        </w:rPr>
        <w:t xml:space="preserve">еменной и качественной подготовки образовательных учреждений, расположенных не территории муниципального образования Ногликский муниципальный округ Сахалинской области, руководствуясь </w:t>
      </w:r>
      <w:r w:rsidRPr="002E0EE0">
        <w:rPr>
          <w:rFonts w:ascii="Times New Roman" w:eastAsia="Times New Roman" w:hAnsi="Times New Roman"/>
          <w:sz w:val="28"/>
          <w:szCs w:val="28"/>
          <w:lang w:eastAsia="ru-RU"/>
        </w:rPr>
        <w:t xml:space="preserve">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2E0EE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6A5FD437" w14:textId="2120A653" w:rsidR="00B0184D" w:rsidRPr="002E0EE0" w:rsidRDefault="002E0EE0" w:rsidP="000D41BF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B0184D" w:rsidRPr="002E0EE0">
        <w:rPr>
          <w:rFonts w:ascii="Times New Roman" w:hAnsi="Times New Roman"/>
          <w:bCs/>
          <w:sz w:val="28"/>
          <w:szCs w:val="28"/>
        </w:rPr>
        <w:t xml:space="preserve">Утвердить Положение о приемке образовательных учреждений сферы образования и культуры, расположенных на территории муниципального образования Ногликский муниципальный округ Сахалинской области, </w:t>
      </w:r>
      <w:r>
        <w:rPr>
          <w:rFonts w:ascii="Times New Roman" w:hAnsi="Times New Roman"/>
          <w:bCs/>
          <w:sz w:val="28"/>
          <w:szCs w:val="28"/>
        </w:rPr>
        <w:br/>
      </w:r>
      <w:r w:rsidR="00B0184D" w:rsidRPr="002E0EE0">
        <w:rPr>
          <w:rFonts w:ascii="Times New Roman" w:hAnsi="Times New Roman"/>
          <w:bCs/>
          <w:sz w:val="28"/>
          <w:szCs w:val="28"/>
        </w:rPr>
        <w:t>к новому учебному году (прилагается).</w:t>
      </w:r>
    </w:p>
    <w:p w14:paraId="795D2901" w14:textId="7C99784B" w:rsidR="00B0184D" w:rsidRPr="002E0EE0" w:rsidRDefault="002E0EE0" w:rsidP="000D41BF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B0184D" w:rsidRPr="002E0EE0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B0184D" w:rsidRPr="002E0EE0">
        <w:rPr>
          <w:rFonts w:ascii="Times New Roman" w:hAnsi="Times New Roman"/>
          <w:sz w:val="28"/>
          <w:szCs w:val="28"/>
          <w:lang w:eastAsia="ru-RU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2A469694" w14:textId="70AC5E29" w:rsidR="00B0184D" w:rsidRPr="002E0EE0" w:rsidRDefault="00B0184D" w:rsidP="000D41B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EE0">
        <w:rPr>
          <w:rFonts w:ascii="Times New Roman" w:eastAsia="Times New Roman" w:hAnsi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2E0EE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E0EE0">
        <w:rPr>
          <w:rFonts w:ascii="Times New Roman" w:eastAsia="Times New Roman" w:hAnsi="Times New Roman"/>
          <w:sz w:val="28"/>
          <w:szCs w:val="28"/>
          <w:lang w:eastAsia="ru-RU"/>
        </w:rPr>
        <w:t>на вице-мэра муниципального образования Ногликский муниципальный округ Сахалинской области Русанова Я.С.</w:t>
      </w:r>
    </w:p>
    <w:p w14:paraId="6111887D" w14:textId="77777777" w:rsidR="00B0184D" w:rsidRDefault="00B0184D" w:rsidP="002E0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02EA50" w14:textId="77777777" w:rsidR="002E0EE0" w:rsidRPr="002E0EE0" w:rsidRDefault="002E0EE0" w:rsidP="002E0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1ED874E4" w:rsidR="008629FA" w:rsidRPr="002E0EE0" w:rsidRDefault="002E0EE0" w:rsidP="002E0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0EE0">
        <w:rPr>
          <w:rFonts w:ascii="Times New Roman" w:hAnsi="Times New Roman"/>
          <w:sz w:val="28"/>
          <w:szCs w:val="28"/>
        </w:rPr>
        <w:t>М</w:t>
      </w:r>
      <w:r w:rsidR="008629FA" w:rsidRPr="002E0EE0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 xml:space="preserve"> </w:t>
      </w:r>
      <w:r w:rsidR="008629FA" w:rsidRPr="002E0EE0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D9FEE51" w:rsidR="008629FA" w:rsidRPr="002E0EE0" w:rsidRDefault="008629FA" w:rsidP="002E0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0EE0">
        <w:rPr>
          <w:rFonts w:ascii="Times New Roman" w:hAnsi="Times New Roman"/>
          <w:sz w:val="28"/>
          <w:szCs w:val="28"/>
        </w:rPr>
        <w:t>Ногликский</w:t>
      </w:r>
      <w:r w:rsidR="00093B08" w:rsidRPr="002E0EE0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92" w14:textId="60FF3DC3" w:rsidR="008629FA" w:rsidRPr="002E0EE0" w:rsidRDefault="00093B08" w:rsidP="002E0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0EE0">
        <w:rPr>
          <w:rFonts w:ascii="Times New Roman" w:hAnsi="Times New Roman"/>
          <w:sz w:val="28"/>
          <w:szCs w:val="28"/>
        </w:rPr>
        <w:t>Сахалинской области</w:t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CA6C99" w:rsidRPr="002E0EE0">
        <w:rPr>
          <w:rFonts w:ascii="Times New Roman" w:hAnsi="Times New Roman"/>
          <w:sz w:val="28"/>
          <w:szCs w:val="28"/>
        </w:rPr>
        <w:tab/>
      </w:r>
      <w:r w:rsidR="001F1BF3" w:rsidRPr="002E0EE0">
        <w:rPr>
          <w:rFonts w:ascii="Times New Roman" w:hAnsi="Times New Roman"/>
          <w:sz w:val="28"/>
          <w:szCs w:val="28"/>
        </w:rPr>
        <w:t xml:space="preserve">   </w:t>
      </w:r>
      <w:r w:rsidR="002E0EE0">
        <w:rPr>
          <w:rFonts w:ascii="Times New Roman" w:hAnsi="Times New Roman"/>
          <w:sz w:val="28"/>
          <w:szCs w:val="28"/>
        </w:rPr>
        <w:t xml:space="preserve">    </w:t>
      </w:r>
      <w:r w:rsidR="001F1BF3" w:rsidRPr="002E0EE0">
        <w:rPr>
          <w:rFonts w:ascii="Times New Roman" w:hAnsi="Times New Roman"/>
          <w:sz w:val="28"/>
          <w:szCs w:val="28"/>
        </w:rPr>
        <w:t xml:space="preserve"> </w:t>
      </w:r>
      <w:r w:rsidR="002E0EE0">
        <w:rPr>
          <w:rFonts w:ascii="Times New Roman" w:hAnsi="Times New Roman"/>
          <w:sz w:val="28"/>
          <w:szCs w:val="28"/>
        </w:rPr>
        <w:t>С.В. Гурьянов</w:t>
      </w:r>
    </w:p>
    <w:sectPr w:rsidR="008629FA" w:rsidRPr="002E0EE0" w:rsidSect="002E0EE0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E5F99"/>
    <w:multiLevelType w:val="hybridMultilevel"/>
    <w:tmpl w:val="9FB80776"/>
    <w:lvl w:ilvl="0" w:tplc="1B363536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553AD"/>
    <w:rsid w:val="00093B08"/>
    <w:rsid w:val="000C0F74"/>
    <w:rsid w:val="000D41BF"/>
    <w:rsid w:val="0017343C"/>
    <w:rsid w:val="00185FEC"/>
    <w:rsid w:val="001E1F9F"/>
    <w:rsid w:val="001F1BF3"/>
    <w:rsid w:val="002003DC"/>
    <w:rsid w:val="002B5CAC"/>
    <w:rsid w:val="002E0EE0"/>
    <w:rsid w:val="0033636C"/>
    <w:rsid w:val="00397D1F"/>
    <w:rsid w:val="003E4257"/>
    <w:rsid w:val="0041221B"/>
    <w:rsid w:val="00520CBF"/>
    <w:rsid w:val="00683982"/>
    <w:rsid w:val="007C5438"/>
    <w:rsid w:val="007D2B29"/>
    <w:rsid w:val="008629FA"/>
    <w:rsid w:val="00987DB5"/>
    <w:rsid w:val="009A2A7A"/>
    <w:rsid w:val="00A124D0"/>
    <w:rsid w:val="00A30AF1"/>
    <w:rsid w:val="00AC72C8"/>
    <w:rsid w:val="00B0184D"/>
    <w:rsid w:val="00B10ED9"/>
    <w:rsid w:val="00B25688"/>
    <w:rsid w:val="00C02849"/>
    <w:rsid w:val="00CA6C9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01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553AD"/>
    <w:rsid w:val="000C0F74"/>
    <w:rsid w:val="0017343C"/>
    <w:rsid w:val="0041221B"/>
    <w:rsid w:val="007D2B29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2026-07-13T06:15:00Z</dcterms:created>
  <dcterms:modified xsi:type="dcterms:W3CDTF">2026-07-13T06:17:00Z</dcterms:modified>
</cp:coreProperties>
</file>